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DF5059">
              <w:rPr>
                <w:sz w:val="40"/>
              </w:rPr>
              <w:t>Biology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DF505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5E2BD8" w:rsidRPr="00DF5059" w:rsidRDefault="00DF5059" w:rsidP="005E2BD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F5059">
              <w:rPr>
                <w:b/>
                <w:sz w:val="20"/>
                <w:szCs w:val="20"/>
                <w:lang w:val="en-GB"/>
              </w:rPr>
              <w:t>B1 – Cell structure and transport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5E2BD8" w:rsidRPr="004533B3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DF5059">
              <w:rPr>
                <w:b/>
                <w:sz w:val="20"/>
                <w:szCs w:val="20"/>
              </w:rPr>
              <w:t>B2 – Cell division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Pr="00292740" w:rsidRDefault="00DF5059" w:rsidP="00DF505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F5059">
              <w:rPr>
                <w:b/>
                <w:sz w:val="20"/>
                <w:szCs w:val="20"/>
                <w:lang w:val="en-GB"/>
              </w:rPr>
              <w:t>B3 – Organisation and the digestive system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5E2BD8" w:rsidRPr="005E2BD8" w:rsidRDefault="00DF5059" w:rsidP="005E2BD8">
            <w:pPr>
              <w:jc w:val="center"/>
              <w:rPr>
                <w:b/>
                <w:sz w:val="20"/>
                <w:szCs w:val="20"/>
              </w:rPr>
            </w:pPr>
            <w:r w:rsidRPr="00DF5059">
              <w:rPr>
                <w:b/>
                <w:sz w:val="20"/>
                <w:szCs w:val="20"/>
              </w:rPr>
              <w:t>B16 – and Adaptations, Interdependence and competition</w:t>
            </w:r>
          </w:p>
          <w:p w:rsidR="00BC25F3" w:rsidRDefault="00BC25F3" w:rsidP="005E2BD8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5E2BD8" w:rsidRPr="0006329B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DF5059">
              <w:rPr>
                <w:b/>
                <w:sz w:val="20"/>
                <w:szCs w:val="20"/>
              </w:rPr>
              <w:t xml:space="preserve">B17 – </w:t>
            </w:r>
            <w:proofErr w:type="spellStart"/>
            <w:r w:rsidRPr="00DF5059">
              <w:rPr>
                <w:b/>
                <w:sz w:val="20"/>
                <w:szCs w:val="20"/>
              </w:rPr>
              <w:t>Organising</w:t>
            </w:r>
            <w:proofErr w:type="spellEnd"/>
            <w:r w:rsidRPr="00DF5059">
              <w:rPr>
                <w:b/>
                <w:sz w:val="20"/>
                <w:szCs w:val="20"/>
              </w:rPr>
              <w:t xml:space="preserve"> an ecosystem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C25F3" w:rsidRPr="00C04473" w:rsidRDefault="00DF5059" w:rsidP="00DF505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bookmarkStart w:id="0" w:name="_GoBack"/>
            <w:bookmarkEnd w:id="0"/>
            <w:r w:rsidRPr="00DF5059">
              <w:rPr>
                <w:b/>
                <w:sz w:val="20"/>
                <w:szCs w:val="20"/>
              </w:rPr>
              <w:t xml:space="preserve">B17 – </w:t>
            </w:r>
            <w:proofErr w:type="spellStart"/>
            <w:r w:rsidRPr="00DF5059">
              <w:rPr>
                <w:b/>
                <w:sz w:val="20"/>
                <w:szCs w:val="20"/>
              </w:rPr>
              <w:t>Organising</w:t>
            </w:r>
            <w:proofErr w:type="spellEnd"/>
            <w:r w:rsidRPr="00DF5059">
              <w:rPr>
                <w:b/>
                <w:sz w:val="20"/>
                <w:szCs w:val="20"/>
              </w:rPr>
              <w:t xml:space="preserve"> an ecosystem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5431"/>
    <w:rsid w:val="00BC25F3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2022-03-12T18:23:00Z</dcterms:created>
  <dcterms:modified xsi:type="dcterms:W3CDTF">2022-03-12T18:23:00Z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